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D325" w14:textId="77777777" w:rsidR="00E1251C" w:rsidRPr="009E5DDB" w:rsidRDefault="00E1251C" w:rsidP="00E1251C">
      <w:pPr>
        <w:tabs>
          <w:tab w:val="left" w:pos="7500"/>
        </w:tabs>
        <w:jc w:val="both"/>
        <w:rPr>
          <w:noProof/>
          <w:sz w:val="16"/>
          <w:szCs w:val="16"/>
          <w:u w:val="single"/>
        </w:rPr>
      </w:pPr>
    </w:p>
    <w:p w14:paraId="7DD9224E" w14:textId="77777777" w:rsidR="00E1251C" w:rsidRPr="00205798" w:rsidRDefault="00E1251C" w:rsidP="00E1251C">
      <w:pPr>
        <w:tabs>
          <w:tab w:val="left" w:pos="7500"/>
        </w:tabs>
        <w:jc w:val="center"/>
        <w:outlineLvl w:val="0"/>
        <w:rPr>
          <w:b/>
          <w:spacing w:val="60"/>
        </w:rPr>
      </w:pPr>
      <w:r w:rsidRPr="00205798">
        <w:rPr>
          <w:b/>
          <w:spacing w:val="60"/>
        </w:rPr>
        <w:t>ТЕХНИЧЕСКОЕ ЗАДАНИЕ</w:t>
      </w:r>
    </w:p>
    <w:p w14:paraId="0E0611CF" w14:textId="77777777" w:rsidR="00E1251C" w:rsidRPr="000839EE" w:rsidRDefault="00E1251C" w:rsidP="000839EE">
      <w:pPr>
        <w:tabs>
          <w:tab w:val="num" w:pos="0"/>
        </w:tabs>
        <w:jc w:val="center"/>
        <w:rPr>
          <w:b/>
        </w:rPr>
      </w:pPr>
      <w:r w:rsidRPr="000839EE">
        <w:rPr>
          <w:b/>
        </w:rPr>
        <w:t>На поставку</w:t>
      </w:r>
      <w:r w:rsidR="00E33F31" w:rsidRPr="000839EE">
        <w:rPr>
          <w:b/>
        </w:rPr>
        <w:t xml:space="preserve"> </w:t>
      </w:r>
      <w:r w:rsidR="000D3006">
        <w:rPr>
          <w:b/>
        </w:rPr>
        <w:t>панели оператора</w:t>
      </w:r>
      <w:r w:rsidR="000839EE">
        <w:rPr>
          <w:b/>
        </w:rPr>
        <w:t xml:space="preserve"> </w:t>
      </w:r>
      <w:r w:rsidRPr="000839EE">
        <w:rPr>
          <w:b/>
        </w:rPr>
        <w:t xml:space="preserve">для нужд АО «ГЛИМС-Продакшн» </w:t>
      </w:r>
    </w:p>
    <w:p w14:paraId="19E5F543" w14:textId="77777777" w:rsidR="00E1251C" w:rsidRPr="00205798" w:rsidRDefault="00E1251C" w:rsidP="00E1251C">
      <w:pPr>
        <w:tabs>
          <w:tab w:val="num" w:pos="0"/>
          <w:tab w:val="left" w:pos="3660"/>
        </w:tabs>
        <w:rPr>
          <w:b/>
        </w:rPr>
      </w:pPr>
      <w:r w:rsidRPr="00205798">
        <w:tab/>
      </w:r>
    </w:p>
    <w:p w14:paraId="25FED49F" w14:textId="77777777" w:rsidR="00E1251C" w:rsidRPr="00205798" w:rsidRDefault="00E1251C" w:rsidP="00E1251C">
      <w:pPr>
        <w:widowControl/>
        <w:numPr>
          <w:ilvl w:val="0"/>
          <w:numId w:val="1"/>
        </w:numPr>
        <w:tabs>
          <w:tab w:val="num" w:pos="0"/>
        </w:tabs>
        <w:autoSpaceDE/>
        <w:autoSpaceDN/>
        <w:ind w:left="0" w:firstLine="0"/>
        <w:jc w:val="both"/>
        <w:rPr>
          <w:b/>
        </w:rPr>
      </w:pPr>
      <w:r w:rsidRPr="00205798">
        <w:rPr>
          <w:b/>
        </w:rPr>
        <w:t>Наименование, характеристики и объем поставляемых товаров:</w:t>
      </w:r>
    </w:p>
    <w:p w14:paraId="3C2FA3F7" w14:textId="77777777" w:rsidR="00E1251C" w:rsidRPr="00205798" w:rsidRDefault="00E1251C" w:rsidP="00E1251C">
      <w:pPr>
        <w:widowControl/>
        <w:autoSpaceDE/>
        <w:autoSpaceDN/>
        <w:jc w:val="center"/>
        <w:rPr>
          <w:b/>
        </w:rPr>
      </w:pPr>
      <w:r w:rsidRPr="00205798">
        <w:rPr>
          <w:b/>
        </w:rPr>
        <w:t xml:space="preserve">                                                                                                                                      Форма 1</w:t>
      </w: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555"/>
        <w:gridCol w:w="2127"/>
        <w:gridCol w:w="2922"/>
        <w:gridCol w:w="949"/>
        <w:gridCol w:w="694"/>
      </w:tblGrid>
      <w:tr w:rsidR="00E1251C" w:rsidRPr="00205798" w14:paraId="221BF584" w14:textId="77777777" w:rsidTr="00931465">
        <w:trPr>
          <w:trHeight w:val="918"/>
        </w:trPr>
        <w:tc>
          <w:tcPr>
            <w:tcW w:w="530" w:type="dxa"/>
            <w:shd w:val="clear" w:color="auto" w:fill="D9D9D9"/>
            <w:vAlign w:val="center"/>
          </w:tcPr>
          <w:p w14:paraId="0AB20A28" w14:textId="77777777" w:rsidR="00E1251C" w:rsidRPr="00205798" w:rsidRDefault="00E1251C" w:rsidP="004B3314">
            <w:pPr>
              <w:tabs>
                <w:tab w:val="num" w:pos="502"/>
              </w:tabs>
              <w:rPr>
                <w:b/>
              </w:rPr>
            </w:pPr>
            <w:r w:rsidRPr="00205798">
              <w:t>№ п\п</w:t>
            </w:r>
          </w:p>
        </w:tc>
        <w:tc>
          <w:tcPr>
            <w:tcW w:w="2555" w:type="dxa"/>
            <w:shd w:val="clear" w:color="auto" w:fill="D9D9D9"/>
            <w:vAlign w:val="center"/>
          </w:tcPr>
          <w:p w14:paraId="6B3C68AF" w14:textId="77777777" w:rsidR="00E1251C" w:rsidRPr="00205798" w:rsidRDefault="00E1251C" w:rsidP="004B3314">
            <w:pPr>
              <w:tabs>
                <w:tab w:val="num" w:pos="502"/>
              </w:tabs>
              <w:rPr>
                <w:b/>
              </w:rPr>
            </w:pPr>
            <w:r w:rsidRPr="00205798">
              <w:t>Наименование товара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0788FEB5" w14:textId="77777777" w:rsidR="00E1251C" w:rsidRPr="00205798" w:rsidRDefault="00E1251C" w:rsidP="004B3314">
            <w:pPr>
              <w:tabs>
                <w:tab w:val="num" w:pos="502"/>
              </w:tabs>
              <w:rPr>
                <w:b/>
              </w:rPr>
            </w:pPr>
            <w:r w:rsidRPr="00205798">
              <w:t>Функциональные и качественные характеристики</w:t>
            </w:r>
          </w:p>
        </w:tc>
        <w:tc>
          <w:tcPr>
            <w:tcW w:w="2922" w:type="dxa"/>
            <w:shd w:val="clear" w:color="auto" w:fill="D9D9D9"/>
            <w:vAlign w:val="center"/>
          </w:tcPr>
          <w:p w14:paraId="2DA0266B" w14:textId="77777777" w:rsidR="00E1251C" w:rsidRPr="00205798" w:rsidRDefault="00E1251C" w:rsidP="004B3314">
            <w:pPr>
              <w:tabs>
                <w:tab w:val="num" w:pos="502"/>
              </w:tabs>
              <w:rPr>
                <w:b/>
              </w:rPr>
            </w:pPr>
            <w:r w:rsidRPr="00205798">
              <w:t>Значение функциональных и качественных  характеристик (численное значение или наличие/отсутствие)</w:t>
            </w:r>
          </w:p>
        </w:tc>
        <w:tc>
          <w:tcPr>
            <w:tcW w:w="949" w:type="dxa"/>
            <w:shd w:val="clear" w:color="auto" w:fill="D9D9D9"/>
            <w:vAlign w:val="center"/>
          </w:tcPr>
          <w:p w14:paraId="73EEA757" w14:textId="77777777" w:rsidR="00E1251C" w:rsidRPr="00205798" w:rsidRDefault="00E1251C" w:rsidP="004B3314">
            <w:pPr>
              <w:tabs>
                <w:tab w:val="num" w:pos="743"/>
              </w:tabs>
              <w:ind w:left="-108"/>
              <w:rPr>
                <w:b/>
              </w:rPr>
            </w:pPr>
            <w:r w:rsidRPr="00205798">
              <w:t>Ед. измерения</w:t>
            </w:r>
          </w:p>
        </w:tc>
        <w:tc>
          <w:tcPr>
            <w:tcW w:w="694" w:type="dxa"/>
            <w:shd w:val="clear" w:color="auto" w:fill="D9D9D9"/>
            <w:vAlign w:val="center"/>
          </w:tcPr>
          <w:p w14:paraId="2596B7F5" w14:textId="77777777" w:rsidR="00E1251C" w:rsidRPr="00205798" w:rsidRDefault="00E1251C" w:rsidP="004B3314">
            <w:pPr>
              <w:tabs>
                <w:tab w:val="num" w:pos="502"/>
              </w:tabs>
              <w:ind w:left="33" w:hanging="33"/>
              <w:rPr>
                <w:b/>
              </w:rPr>
            </w:pPr>
            <w:r w:rsidRPr="00205798">
              <w:t>Кол-во</w:t>
            </w:r>
          </w:p>
        </w:tc>
      </w:tr>
      <w:tr w:rsidR="00E1251C" w:rsidRPr="00205798" w14:paraId="30167F7A" w14:textId="77777777" w:rsidTr="00931465">
        <w:trPr>
          <w:trHeight w:val="225"/>
        </w:trPr>
        <w:tc>
          <w:tcPr>
            <w:tcW w:w="530" w:type="dxa"/>
          </w:tcPr>
          <w:p w14:paraId="25A695AE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205798">
              <w:rPr>
                <w:b/>
                <w:i/>
              </w:rPr>
              <w:t>1</w:t>
            </w:r>
          </w:p>
        </w:tc>
        <w:tc>
          <w:tcPr>
            <w:tcW w:w="2555" w:type="dxa"/>
          </w:tcPr>
          <w:p w14:paraId="02C90E0E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205798">
              <w:rPr>
                <w:b/>
                <w:i/>
              </w:rPr>
              <w:t>2</w:t>
            </w:r>
          </w:p>
        </w:tc>
        <w:tc>
          <w:tcPr>
            <w:tcW w:w="2127" w:type="dxa"/>
          </w:tcPr>
          <w:p w14:paraId="762CDA64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205798">
              <w:rPr>
                <w:b/>
                <w:i/>
              </w:rPr>
              <w:t>3</w:t>
            </w:r>
          </w:p>
        </w:tc>
        <w:tc>
          <w:tcPr>
            <w:tcW w:w="2922" w:type="dxa"/>
          </w:tcPr>
          <w:p w14:paraId="31C32E16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205798">
              <w:rPr>
                <w:b/>
                <w:i/>
              </w:rPr>
              <w:t>4</w:t>
            </w:r>
          </w:p>
        </w:tc>
        <w:tc>
          <w:tcPr>
            <w:tcW w:w="949" w:type="dxa"/>
          </w:tcPr>
          <w:p w14:paraId="27CBC0DC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205798">
              <w:rPr>
                <w:b/>
                <w:i/>
              </w:rPr>
              <w:t>5</w:t>
            </w:r>
          </w:p>
        </w:tc>
        <w:tc>
          <w:tcPr>
            <w:tcW w:w="694" w:type="dxa"/>
          </w:tcPr>
          <w:p w14:paraId="4EB27A9C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205798">
              <w:rPr>
                <w:b/>
                <w:i/>
              </w:rPr>
              <w:t>6</w:t>
            </w:r>
          </w:p>
        </w:tc>
      </w:tr>
      <w:tr w:rsidR="002B120D" w:rsidRPr="00465FAF" w14:paraId="713E6885" w14:textId="77777777" w:rsidTr="00895F82">
        <w:trPr>
          <w:trHeight w:val="225"/>
        </w:trPr>
        <w:tc>
          <w:tcPr>
            <w:tcW w:w="530" w:type="dxa"/>
            <w:vAlign w:val="center"/>
          </w:tcPr>
          <w:p w14:paraId="6A2525C3" w14:textId="77777777" w:rsidR="002B120D" w:rsidRPr="000D3006" w:rsidRDefault="002B120D" w:rsidP="000E7AB9">
            <w:pPr>
              <w:jc w:val="center"/>
            </w:pPr>
            <w:r w:rsidRPr="00BA0A8A">
              <w:rPr>
                <w:lang w:val="en-US"/>
              </w:rPr>
              <w:t>1</w:t>
            </w:r>
          </w:p>
        </w:tc>
        <w:tc>
          <w:tcPr>
            <w:tcW w:w="2555" w:type="dxa"/>
            <w:vAlign w:val="center"/>
          </w:tcPr>
          <w:p w14:paraId="2E269DC1" w14:textId="77777777" w:rsidR="002B120D" w:rsidRPr="008357FF" w:rsidRDefault="000E7AB9" w:rsidP="005F717F">
            <w:pPr>
              <w:jc w:val="center"/>
              <w:rPr>
                <w:rStyle w:val="a3"/>
                <w:b w:val="0"/>
                <w:sz w:val="24"/>
                <w:szCs w:val="24"/>
                <w:shd w:val="clear" w:color="auto" w:fill="FFFFFF"/>
              </w:rPr>
            </w:pPr>
            <w:r w:rsidRPr="008357FF">
              <w:rPr>
                <w:rStyle w:val="a3"/>
                <w:b w:val="0"/>
                <w:sz w:val="24"/>
                <w:szCs w:val="24"/>
                <w:shd w:val="clear" w:color="auto" w:fill="FFFFFF"/>
              </w:rPr>
              <w:t>Панель</w:t>
            </w:r>
            <w:r w:rsidRPr="008357FF">
              <w:rPr>
                <w:rStyle w:val="a3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8357FF">
              <w:rPr>
                <w:rStyle w:val="a3"/>
                <w:b w:val="0"/>
                <w:sz w:val="24"/>
                <w:szCs w:val="24"/>
                <w:shd w:val="clear" w:color="auto" w:fill="FFFFFF"/>
              </w:rPr>
              <w:t>оператора</w:t>
            </w:r>
            <w:r w:rsidRPr="008357FF">
              <w:rPr>
                <w:rStyle w:val="a3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5F717F" w:rsidRPr="008357FF">
              <w:rPr>
                <w:rStyle w:val="a3"/>
                <w:b w:val="0"/>
                <w:sz w:val="24"/>
                <w:szCs w:val="24"/>
                <w:shd w:val="clear" w:color="auto" w:fill="FFFFFF"/>
                <w:lang w:val="en-US"/>
              </w:rPr>
              <w:t>Beijer</w:t>
            </w:r>
            <w:proofErr w:type="spellEnd"/>
            <w:r w:rsidR="005F717F" w:rsidRPr="008357FF">
              <w:rPr>
                <w:rStyle w:val="a3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Electronics X2 Pro 12-</w:t>
            </w:r>
            <w:r w:rsidR="005F717F" w:rsidRPr="008357FF">
              <w:rPr>
                <w:rStyle w:val="a3"/>
                <w:b w:val="0"/>
                <w:sz w:val="24"/>
                <w:szCs w:val="24"/>
                <w:shd w:val="clear" w:color="auto" w:fill="FFFFFF"/>
              </w:rPr>
              <w:t>В</w:t>
            </w:r>
            <w:r w:rsidR="002B120D" w:rsidRPr="008357FF">
              <w:rPr>
                <w:rStyle w:val="a3"/>
                <w:b w:val="0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  <w:p w14:paraId="1A7ECEE1" w14:textId="77777777" w:rsidR="005F717F" w:rsidRPr="005F717F" w:rsidRDefault="005F717F" w:rsidP="005F717F">
            <w:pPr>
              <w:jc w:val="center"/>
              <w:rPr>
                <w:rStyle w:val="a3"/>
                <w:b w:val="0"/>
                <w:shd w:val="clear" w:color="auto" w:fill="FFFFFF"/>
              </w:rPr>
            </w:pPr>
          </w:p>
          <w:p w14:paraId="0DD35872" w14:textId="77777777" w:rsidR="005F717F" w:rsidRDefault="005F717F" w:rsidP="005F717F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noProof/>
                <w:shd w:val="clear" w:color="auto" w:fill="FFFFFF"/>
                <w:lang w:eastAsia="ru-RU"/>
              </w:rPr>
              <w:drawing>
                <wp:inline distT="0" distB="0" distL="0" distR="0" wp14:anchorId="5961A5B7" wp14:editId="121F41F6">
                  <wp:extent cx="1485900" cy="11049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F4C48F" w14:textId="77777777" w:rsidR="005F717F" w:rsidRPr="005F717F" w:rsidRDefault="005F717F" w:rsidP="005F717F">
            <w:pPr>
              <w:jc w:val="center"/>
              <w:rPr>
                <w:bCs/>
                <w:shd w:val="clear" w:color="auto" w:fill="FFFFFF"/>
              </w:rPr>
            </w:pPr>
          </w:p>
        </w:tc>
        <w:tc>
          <w:tcPr>
            <w:tcW w:w="2127" w:type="dxa"/>
          </w:tcPr>
          <w:p w14:paraId="6C259629" w14:textId="77777777" w:rsidR="00895F82" w:rsidRPr="00895F82" w:rsidRDefault="00895F82" w:rsidP="005F717F">
            <w:pPr>
              <w:rPr>
                <w:sz w:val="24"/>
                <w:szCs w:val="24"/>
              </w:rPr>
            </w:pPr>
            <w:r w:rsidRPr="00895F82">
              <w:rPr>
                <w:sz w:val="24"/>
                <w:szCs w:val="24"/>
              </w:rPr>
              <w:t>Вид</w:t>
            </w:r>
          </w:p>
          <w:p w14:paraId="78FE989B" w14:textId="77777777" w:rsidR="00895F82" w:rsidRPr="00895F82" w:rsidRDefault="00895F82" w:rsidP="005F717F">
            <w:pPr>
              <w:rPr>
                <w:sz w:val="24"/>
                <w:szCs w:val="24"/>
              </w:rPr>
            </w:pPr>
          </w:p>
          <w:p w14:paraId="5A3159EF" w14:textId="77777777" w:rsidR="002B120D" w:rsidRPr="00895F82" w:rsidRDefault="005F717F" w:rsidP="005F717F">
            <w:pPr>
              <w:rPr>
                <w:sz w:val="24"/>
                <w:szCs w:val="24"/>
              </w:rPr>
            </w:pPr>
            <w:r w:rsidRPr="00895F82">
              <w:rPr>
                <w:sz w:val="24"/>
                <w:szCs w:val="24"/>
              </w:rPr>
              <w:t>Д</w:t>
            </w:r>
            <w:r w:rsidR="00895F82" w:rsidRPr="00895F82">
              <w:rPr>
                <w:sz w:val="24"/>
                <w:szCs w:val="24"/>
              </w:rPr>
              <w:t>исплей</w:t>
            </w:r>
          </w:p>
          <w:p w14:paraId="325407C2" w14:textId="77777777" w:rsidR="00895F82" w:rsidRPr="00895F82" w:rsidRDefault="00895F82" w:rsidP="005F717F">
            <w:pPr>
              <w:rPr>
                <w:sz w:val="24"/>
                <w:szCs w:val="24"/>
              </w:rPr>
            </w:pPr>
          </w:p>
          <w:p w14:paraId="5CBA6076" w14:textId="77777777" w:rsidR="00895F82" w:rsidRPr="00895F82" w:rsidRDefault="00895F82" w:rsidP="00895F82">
            <w:pPr>
              <w:rPr>
                <w:sz w:val="24"/>
                <w:szCs w:val="24"/>
              </w:rPr>
            </w:pPr>
            <w:r w:rsidRPr="00895F82">
              <w:rPr>
                <w:sz w:val="24"/>
                <w:szCs w:val="24"/>
              </w:rPr>
              <w:t xml:space="preserve">Память </w:t>
            </w:r>
          </w:p>
          <w:p w14:paraId="7513778A" w14:textId="77777777" w:rsidR="00895F82" w:rsidRPr="00895F82" w:rsidRDefault="00895F82" w:rsidP="00895F82">
            <w:pPr>
              <w:rPr>
                <w:sz w:val="24"/>
                <w:szCs w:val="24"/>
              </w:rPr>
            </w:pPr>
          </w:p>
          <w:p w14:paraId="06DDDFD3" w14:textId="77777777" w:rsidR="00895F82" w:rsidRPr="00895F82" w:rsidRDefault="00895F82" w:rsidP="00895F82">
            <w:pPr>
              <w:rPr>
                <w:sz w:val="24"/>
                <w:szCs w:val="24"/>
              </w:rPr>
            </w:pPr>
            <w:r w:rsidRPr="00895F82">
              <w:rPr>
                <w:sz w:val="24"/>
                <w:szCs w:val="24"/>
              </w:rPr>
              <w:t>Интерфейс</w:t>
            </w:r>
          </w:p>
          <w:p w14:paraId="08E04A58" w14:textId="77777777" w:rsidR="00895F82" w:rsidRPr="00895F82" w:rsidRDefault="00895F82" w:rsidP="00895F82">
            <w:pPr>
              <w:rPr>
                <w:sz w:val="24"/>
                <w:szCs w:val="24"/>
              </w:rPr>
            </w:pPr>
          </w:p>
          <w:p w14:paraId="1F90B749" w14:textId="77777777" w:rsidR="00895F82" w:rsidRPr="00895F82" w:rsidRDefault="00895F82" w:rsidP="00895F82">
            <w:pPr>
              <w:rPr>
                <w:sz w:val="24"/>
                <w:szCs w:val="24"/>
              </w:rPr>
            </w:pPr>
          </w:p>
          <w:p w14:paraId="0DD43088" w14:textId="77777777" w:rsidR="00895F82" w:rsidRPr="00895F82" w:rsidRDefault="00895F82" w:rsidP="00895F82">
            <w:pPr>
              <w:rPr>
                <w:sz w:val="24"/>
                <w:szCs w:val="24"/>
              </w:rPr>
            </w:pPr>
          </w:p>
          <w:p w14:paraId="2056900C" w14:textId="77777777" w:rsidR="00895F82" w:rsidRPr="00895F82" w:rsidRDefault="00895F82" w:rsidP="00895F82">
            <w:pPr>
              <w:rPr>
                <w:sz w:val="24"/>
                <w:szCs w:val="24"/>
              </w:rPr>
            </w:pPr>
          </w:p>
          <w:p w14:paraId="33E0F081" w14:textId="77777777" w:rsidR="00895F82" w:rsidRPr="00895F82" w:rsidRDefault="00895F82" w:rsidP="00895F82">
            <w:pPr>
              <w:rPr>
                <w:sz w:val="24"/>
                <w:szCs w:val="24"/>
              </w:rPr>
            </w:pPr>
          </w:p>
          <w:p w14:paraId="57775E07" w14:textId="77777777" w:rsidR="00895F82" w:rsidRPr="00895F82" w:rsidRDefault="00895F82" w:rsidP="00895F82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  <w:p w14:paraId="195F123B" w14:textId="77777777" w:rsidR="00895F82" w:rsidRDefault="00895F82" w:rsidP="00895F82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14:paraId="6F4B132F" w14:textId="77777777" w:rsidR="00895F82" w:rsidRDefault="008357FF" w:rsidP="00895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50DF6" w:rsidRPr="00650DF6">
              <w:rPr>
                <w:sz w:val="24"/>
                <w:szCs w:val="24"/>
              </w:rPr>
              <w:t xml:space="preserve"> </w:t>
            </w:r>
            <w:proofErr w:type="spellStart"/>
            <w:r w:rsidR="00650DF6" w:rsidRPr="00650DF6">
              <w:rPr>
                <w:sz w:val="24"/>
                <w:szCs w:val="24"/>
              </w:rPr>
              <w:t>предуставновленной</w:t>
            </w:r>
            <w:proofErr w:type="spellEnd"/>
            <w:r w:rsidR="00650DF6" w:rsidRPr="00650DF6">
              <w:rPr>
                <w:sz w:val="24"/>
                <w:szCs w:val="24"/>
              </w:rPr>
              <w:t xml:space="preserve"> OC Windows</w:t>
            </w:r>
          </w:p>
          <w:p w14:paraId="2E2BE34B" w14:textId="77777777" w:rsidR="00650DF6" w:rsidRDefault="00650DF6" w:rsidP="00895F82">
            <w:pPr>
              <w:rPr>
                <w:sz w:val="24"/>
                <w:szCs w:val="24"/>
              </w:rPr>
            </w:pPr>
          </w:p>
          <w:p w14:paraId="64BB7967" w14:textId="77777777" w:rsidR="00650DF6" w:rsidRDefault="00650DF6" w:rsidP="00895F82">
            <w:pPr>
              <w:rPr>
                <w:sz w:val="24"/>
                <w:szCs w:val="24"/>
              </w:rPr>
            </w:pPr>
          </w:p>
          <w:p w14:paraId="072D575D" w14:textId="77777777" w:rsidR="00650DF6" w:rsidRPr="00650DF6" w:rsidRDefault="00650DF6" w:rsidP="00895F82">
            <w:pPr>
              <w:rPr>
                <w:sz w:val="24"/>
                <w:szCs w:val="24"/>
              </w:rPr>
            </w:pPr>
          </w:p>
        </w:tc>
        <w:tc>
          <w:tcPr>
            <w:tcW w:w="2922" w:type="dxa"/>
          </w:tcPr>
          <w:p w14:paraId="717D3052" w14:textId="77777777" w:rsidR="00895F82" w:rsidRPr="00895F82" w:rsidRDefault="00895F82" w:rsidP="00895F82">
            <w:pPr>
              <w:rPr>
                <w:sz w:val="24"/>
                <w:szCs w:val="24"/>
              </w:rPr>
            </w:pPr>
            <w:r w:rsidRPr="00895F82">
              <w:rPr>
                <w:sz w:val="24"/>
                <w:szCs w:val="24"/>
              </w:rPr>
              <w:t>Сенсорный экран</w:t>
            </w:r>
          </w:p>
          <w:p w14:paraId="6AB3BA10" w14:textId="77777777" w:rsidR="00895F82" w:rsidRPr="00895F82" w:rsidRDefault="00895F82" w:rsidP="00895F82">
            <w:pPr>
              <w:rPr>
                <w:sz w:val="24"/>
                <w:szCs w:val="24"/>
              </w:rPr>
            </w:pPr>
          </w:p>
          <w:p w14:paraId="0BF5F6D2" w14:textId="77777777" w:rsidR="002B120D" w:rsidRPr="00895F82" w:rsidRDefault="00895F82" w:rsidP="00895F82">
            <w:pPr>
              <w:rPr>
                <w:sz w:val="24"/>
                <w:szCs w:val="24"/>
              </w:rPr>
            </w:pPr>
            <w:r w:rsidRPr="00895F82">
              <w:rPr>
                <w:sz w:val="24"/>
                <w:szCs w:val="24"/>
              </w:rPr>
              <w:t>12.1" TFT-LCD</w:t>
            </w:r>
          </w:p>
          <w:p w14:paraId="760A8531" w14:textId="77777777" w:rsidR="00895F82" w:rsidRPr="00895F82" w:rsidRDefault="00895F82" w:rsidP="00895F82">
            <w:pPr>
              <w:rPr>
                <w:sz w:val="24"/>
                <w:szCs w:val="24"/>
              </w:rPr>
            </w:pPr>
          </w:p>
          <w:p w14:paraId="0CA49DC4" w14:textId="77777777" w:rsidR="00895F82" w:rsidRPr="00895F82" w:rsidRDefault="00895F82" w:rsidP="00895F82">
            <w:pPr>
              <w:rPr>
                <w:sz w:val="24"/>
                <w:szCs w:val="24"/>
              </w:rPr>
            </w:pPr>
            <w:r w:rsidRPr="00895F82">
              <w:rPr>
                <w:sz w:val="24"/>
                <w:szCs w:val="24"/>
              </w:rPr>
              <w:t>1,5 Гб</w:t>
            </w:r>
          </w:p>
          <w:p w14:paraId="22453083" w14:textId="77777777" w:rsidR="00895F82" w:rsidRPr="00895F82" w:rsidRDefault="00895F82" w:rsidP="00895F82">
            <w:pPr>
              <w:rPr>
                <w:sz w:val="24"/>
                <w:szCs w:val="24"/>
              </w:rPr>
            </w:pPr>
          </w:p>
          <w:p w14:paraId="5362CFEE" w14:textId="77777777" w:rsidR="00895F82" w:rsidRPr="00895F82" w:rsidRDefault="00895F82" w:rsidP="00895F82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895F82">
              <w:rPr>
                <w:color w:val="333333"/>
                <w:sz w:val="24"/>
                <w:szCs w:val="24"/>
                <w:shd w:val="clear" w:color="auto" w:fill="FFFFFF"/>
              </w:rPr>
              <w:t>2xEthernet (1×10 / 100 Base-T экранированный RJ45), 3-портовый комбинированный (RS232/RS422/RS485), 2xUSB</w:t>
            </w:r>
          </w:p>
          <w:p w14:paraId="10CFBC19" w14:textId="77777777" w:rsidR="00895F82" w:rsidRDefault="00895F82" w:rsidP="00895F82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14:paraId="0C6FCE5F" w14:textId="77777777" w:rsidR="00895F82" w:rsidRPr="00895F82" w:rsidRDefault="00895F82" w:rsidP="00895F82">
            <w:pPr>
              <w:jc w:val="both"/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</w:p>
          <w:p w14:paraId="384CCA56" w14:textId="77777777" w:rsidR="00895F82" w:rsidRDefault="00650DF6" w:rsidP="00895F82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324419" wp14:editId="276B42BC">
                  <wp:extent cx="1714500" cy="83058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830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FB0514" w14:textId="77777777" w:rsidR="00650DF6" w:rsidRPr="00650DF6" w:rsidRDefault="00650DF6" w:rsidP="00895F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14:paraId="5CFEC72D" w14:textId="77777777" w:rsidR="002B120D" w:rsidRPr="00BA0A8A" w:rsidRDefault="002B120D" w:rsidP="000E7AB9">
            <w:pPr>
              <w:jc w:val="center"/>
            </w:pPr>
            <w:proofErr w:type="spellStart"/>
            <w:r w:rsidRPr="00BA0A8A">
              <w:t>шт</w:t>
            </w:r>
            <w:proofErr w:type="spellEnd"/>
          </w:p>
        </w:tc>
        <w:tc>
          <w:tcPr>
            <w:tcW w:w="694" w:type="dxa"/>
            <w:vAlign w:val="center"/>
          </w:tcPr>
          <w:p w14:paraId="352BED61" w14:textId="77777777" w:rsidR="002B120D" w:rsidRPr="00BA0A8A" w:rsidRDefault="002B120D" w:rsidP="000E7AB9">
            <w:pPr>
              <w:jc w:val="center"/>
              <w:rPr>
                <w:lang w:val="en-US"/>
              </w:rPr>
            </w:pPr>
            <w:r w:rsidRPr="00BA0A8A">
              <w:rPr>
                <w:lang w:val="en-US"/>
              </w:rPr>
              <w:t>1</w:t>
            </w:r>
          </w:p>
        </w:tc>
      </w:tr>
    </w:tbl>
    <w:p w14:paraId="023C9EB2" w14:textId="77777777" w:rsidR="00E1251C" w:rsidRPr="00205798" w:rsidRDefault="00E1251C" w:rsidP="00E1251C">
      <w:pPr>
        <w:widowControl/>
        <w:tabs>
          <w:tab w:val="left" w:pos="426"/>
        </w:tabs>
        <w:autoSpaceDE/>
        <w:autoSpaceDN/>
        <w:jc w:val="both"/>
        <w:rPr>
          <w:b/>
        </w:rPr>
      </w:pPr>
    </w:p>
    <w:p w14:paraId="6AA0C730" w14:textId="77777777" w:rsidR="00E1251C" w:rsidRPr="00205798" w:rsidRDefault="00E1251C" w:rsidP="00E1251C">
      <w:pPr>
        <w:widowControl/>
        <w:numPr>
          <w:ilvl w:val="0"/>
          <w:numId w:val="1"/>
        </w:numPr>
        <w:tabs>
          <w:tab w:val="clear" w:pos="360"/>
          <w:tab w:val="num" w:pos="0"/>
          <w:tab w:val="left" w:pos="426"/>
        </w:tabs>
        <w:autoSpaceDE/>
        <w:autoSpaceDN/>
        <w:ind w:left="0" w:firstLine="0"/>
        <w:jc w:val="both"/>
        <w:rPr>
          <w:b/>
        </w:rPr>
      </w:pPr>
      <w:r w:rsidRPr="00205798">
        <w:rPr>
          <w:b/>
        </w:rPr>
        <w:t>Требования к качеству товаров, требования к их безопасности, требования к размерам, упаковке, отгрузке товара и иные показатели, связанные с определением соответствия поставляемого товара потребностям заказчика:</w:t>
      </w:r>
    </w:p>
    <w:p w14:paraId="350662F1" w14:textId="77777777" w:rsidR="00E1251C" w:rsidRPr="00205798" w:rsidRDefault="00E1251C" w:rsidP="00E1251C">
      <w:pPr>
        <w:ind w:left="502"/>
        <w:jc w:val="center"/>
        <w:rPr>
          <w:b/>
        </w:rPr>
      </w:pPr>
      <w:r w:rsidRPr="00205798">
        <w:rPr>
          <w:b/>
        </w:rPr>
        <w:t xml:space="preserve">                                                                                                                                      Форма 2</w:t>
      </w: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"/>
        <w:gridCol w:w="9288"/>
      </w:tblGrid>
      <w:tr w:rsidR="00E1251C" w:rsidRPr="00205798" w14:paraId="2F0B51B0" w14:textId="77777777" w:rsidTr="004B3314">
        <w:trPr>
          <w:trHeight w:val="50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E949C" w14:textId="77777777" w:rsidR="00E1251C" w:rsidRPr="00205798" w:rsidRDefault="00E1251C" w:rsidP="004B3314">
            <w:pPr>
              <w:jc w:val="center"/>
            </w:pPr>
            <w:r w:rsidRPr="00205798">
              <w:t>№ п/п</w:t>
            </w: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681571" w14:textId="77777777" w:rsidR="00E1251C" w:rsidRPr="00205798" w:rsidRDefault="00E1251C" w:rsidP="004B3314">
            <w:pPr>
              <w:jc w:val="center"/>
            </w:pPr>
            <w:r w:rsidRPr="00205798">
              <w:t>Содержание требования</w:t>
            </w:r>
          </w:p>
        </w:tc>
      </w:tr>
      <w:tr w:rsidR="00287BCD" w:rsidRPr="00205798" w14:paraId="79C33B8E" w14:textId="77777777" w:rsidTr="004B3314">
        <w:trPr>
          <w:trHeight w:val="24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AB45" w14:textId="77777777" w:rsidR="00287BCD" w:rsidRPr="00205798" w:rsidRDefault="00287BCD" w:rsidP="00E1251C">
            <w:pPr>
              <w:widowControl/>
              <w:numPr>
                <w:ilvl w:val="0"/>
                <w:numId w:val="2"/>
              </w:numPr>
              <w:autoSpaceDE/>
              <w:autoSpaceDN/>
              <w:ind w:left="397"/>
              <w:jc w:val="both"/>
            </w:pP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6A36" w14:textId="77777777" w:rsidR="00287BCD" w:rsidRPr="00750241" w:rsidRDefault="00287BCD" w:rsidP="00287BCD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Панель оператора должна быть запрограммирована </w:t>
            </w:r>
            <w:r>
              <w:rPr>
                <w:bCs/>
                <w:iCs/>
                <w:sz w:val="20"/>
                <w:szCs w:val="20"/>
              </w:rPr>
              <w:t>–</w:t>
            </w:r>
            <w:r w:rsidRPr="00287BCD"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 xml:space="preserve">устройство </w:t>
            </w:r>
            <w:r w:rsidRPr="00287BCD">
              <w:rPr>
                <w:b/>
                <w:bCs/>
                <w:sz w:val="20"/>
                <w:szCs w:val="20"/>
                <w:shd w:val="clear" w:color="auto" w:fill="FFFFFF"/>
              </w:rPr>
              <w:t xml:space="preserve">Plug </w:t>
            </w:r>
            <w:proofErr w:type="spellStart"/>
            <w:r w:rsidRPr="00287BCD">
              <w:rPr>
                <w:b/>
                <w:bCs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287BCD">
              <w:rPr>
                <w:b/>
                <w:bCs/>
                <w:sz w:val="20"/>
                <w:szCs w:val="20"/>
                <w:shd w:val="clear" w:color="auto" w:fill="FFFFFF"/>
              </w:rPr>
              <w:t xml:space="preserve"> Play</w:t>
            </w:r>
          </w:p>
        </w:tc>
      </w:tr>
      <w:tr w:rsidR="008B3A63" w:rsidRPr="00205798" w14:paraId="723F2D9E" w14:textId="77777777" w:rsidTr="004B3314">
        <w:trPr>
          <w:trHeight w:val="24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C1A7" w14:textId="77777777" w:rsidR="008B3A63" w:rsidRPr="00205798" w:rsidRDefault="008B3A63" w:rsidP="00E1251C">
            <w:pPr>
              <w:widowControl/>
              <w:numPr>
                <w:ilvl w:val="0"/>
                <w:numId w:val="2"/>
              </w:numPr>
              <w:autoSpaceDE/>
              <w:autoSpaceDN/>
              <w:ind w:left="397"/>
              <w:jc w:val="both"/>
            </w:pP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024D" w14:textId="77777777" w:rsidR="008B3A63" w:rsidRPr="00750241" w:rsidRDefault="008B3A63" w:rsidP="002E1C63">
            <w:pPr>
              <w:rPr>
                <w:bCs/>
                <w:iCs/>
                <w:color w:val="808080"/>
              </w:rPr>
            </w:pPr>
            <w:r w:rsidRPr="00750241">
              <w:rPr>
                <w:bCs/>
                <w:iCs/>
              </w:rPr>
              <w:t>Товар должен быть новым, в заводской упаковке</w:t>
            </w:r>
            <w:r>
              <w:rPr>
                <w:bCs/>
                <w:iCs/>
              </w:rPr>
              <w:t>, оригинальным</w:t>
            </w:r>
          </w:p>
        </w:tc>
      </w:tr>
      <w:tr w:rsidR="008B3A63" w:rsidRPr="00205798" w14:paraId="6B0C4B64" w14:textId="77777777" w:rsidTr="004B3314">
        <w:trPr>
          <w:trHeight w:val="24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0AF1" w14:textId="77777777" w:rsidR="008B3A63" w:rsidRPr="00205798" w:rsidRDefault="008B3A63" w:rsidP="00E1251C">
            <w:pPr>
              <w:widowControl/>
              <w:numPr>
                <w:ilvl w:val="0"/>
                <w:numId w:val="2"/>
              </w:numPr>
              <w:autoSpaceDE/>
              <w:autoSpaceDN/>
              <w:ind w:left="397"/>
              <w:jc w:val="both"/>
            </w:pP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CC31" w14:textId="77777777" w:rsidR="008B3A63" w:rsidRPr="00750241" w:rsidRDefault="008B3A63" w:rsidP="00B214B4">
            <w:pPr>
              <w:rPr>
                <w:iCs/>
                <w:color w:val="808080"/>
              </w:rPr>
            </w:pPr>
            <w:r w:rsidRPr="00750241">
              <w:rPr>
                <w:iCs/>
              </w:rPr>
              <w:t>Га</w:t>
            </w:r>
            <w:r>
              <w:rPr>
                <w:iCs/>
              </w:rPr>
              <w:t>рантия на поставляемый товар – 12</w:t>
            </w:r>
            <w:r w:rsidRPr="00750241">
              <w:rPr>
                <w:iCs/>
              </w:rPr>
              <w:t xml:space="preserve"> месяцев </w:t>
            </w:r>
          </w:p>
        </w:tc>
      </w:tr>
      <w:tr w:rsidR="008B3A63" w:rsidRPr="00205798" w14:paraId="554D79B8" w14:textId="77777777" w:rsidTr="004B3314">
        <w:trPr>
          <w:trHeight w:val="24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2221" w14:textId="77777777" w:rsidR="008B3A63" w:rsidRPr="00205798" w:rsidRDefault="008B3A63" w:rsidP="00E1251C">
            <w:pPr>
              <w:widowControl/>
              <w:numPr>
                <w:ilvl w:val="0"/>
                <w:numId w:val="2"/>
              </w:numPr>
              <w:autoSpaceDE/>
              <w:autoSpaceDN/>
              <w:ind w:left="397"/>
              <w:jc w:val="both"/>
            </w:pP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2DEC" w14:textId="77777777" w:rsidR="008B3A63" w:rsidRPr="00750241" w:rsidRDefault="008B3A63" w:rsidP="00B214B4">
            <w:pPr>
              <w:shd w:val="clear" w:color="auto" w:fill="FFFFFF"/>
              <w:tabs>
                <w:tab w:val="left" w:pos="284"/>
                <w:tab w:val="left" w:pos="864"/>
              </w:tabs>
              <w:spacing w:line="276" w:lineRule="auto"/>
              <w:ind w:left="-7" w:right="7"/>
              <w:jc w:val="both"/>
              <w:rPr>
                <w:iCs/>
                <w:color w:val="808080"/>
              </w:rPr>
            </w:pPr>
            <w:r>
              <w:rPr>
                <w:iCs/>
              </w:rPr>
              <w:t>Упаковка должна гарантировать безопасную транспортировку товара и его целостность</w:t>
            </w:r>
          </w:p>
        </w:tc>
      </w:tr>
    </w:tbl>
    <w:p w14:paraId="18437085" w14:textId="77777777" w:rsidR="00E1251C" w:rsidRPr="00205798" w:rsidRDefault="00E1251C" w:rsidP="00E1251C">
      <w:pPr>
        <w:widowControl/>
        <w:tabs>
          <w:tab w:val="left" w:pos="284"/>
        </w:tabs>
        <w:autoSpaceDE/>
        <w:autoSpaceDN/>
        <w:ind w:left="360"/>
        <w:jc w:val="both"/>
        <w:rPr>
          <w:b/>
        </w:rPr>
      </w:pPr>
    </w:p>
    <w:p w14:paraId="6E406EA3" w14:textId="77777777" w:rsidR="00E1251C" w:rsidRPr="00205798" w:rsidRDefault="00E1251C" w:rsidP="00E1251C">
      <w:pPr>
        <w:widowControl/>
        <w:numPr>
          <w:ilvl w:val="0"/>
          <w:numId w:val="1"/>
        </w:numPr>
        <w:tabs>
          <w:tab w:val="left" w:pos="284"/>
        </w:tabs>
        <w:autoSpaceDE/>
        <w:autoSpaceDN/>
        <w:jc w:val="both"/>
        <w:rPr>
          <w:b/>
        </w:rPr>
      </w:pPr>
      <w:r w:rsidRPr="00205798">
        <w:rPr>
          <w:b/>
        </w:rPr>
        <w:t>Место доставки поставляемых товаров:</w:t>
      </w:r>
    </w:p>
    <w:p w14:paraId="38E158A1" w14:textId="77777777" w:rsidR="00E1251C" w:rsidRPr="00205798" w:rsidRDefault="00E1251C" w:rsidP="00E1251C">
      <w:pPr>
        <w:widowControl/>
        <w:tabs>
          <w:tab w:val="left" w:pos="284"/>
        </w:tabs>
        <w:autoSpaceDE/>
        <w:autoSpaceDN/>
        <w:ind w:left="360"/>
        <w:jc w:val="both"/>
      </w:pPr>
    </w:p>
    <w:p w14:paraId="3811E43E" w14:textId="77777777" w:rsidR="00E1251C" w:rsidRPr="00205798" w:rsidRDefault="00E1251C" w:rsidP="00E1251C">
      <w:pPr>
        <w:tabs>
          <w:tab w:val="num" w:pos="0"/>
          <w:tab w:val="left" w:pos="284"/>
        </w:tabs>
        <w:jc w:val="both"/>
      </w:pPr>
      <w:r w:rsidRPr="00205798">
        <w:t>142116, Московская область, г.о. Подольск, п. Сельхозтехника, Домодедовское шоссе, д. 20г.</w:t>
      </w:r>
    </w:p>
    <w:p w14:paraId="216DEA81" w14:textId="77777777" w:rsidR="00E1251C" w:rsidRPr="00205798" w:rsidRDefault="00E1251C" w:rsidP="00E1251C">
      <w:pPr>
        <w:tabs>
          <w:tab w:val="num" w:pos="0"/>
          <w:tab w:val="left" w:pos="284"/>
        </w:tabs>
        <w:jc w:val="both"/>
      </w:pPr>
    </w:p>
    <w:p w14:paraId="10CA1163" w14:textId="77777777" w:rsidR="00E1251C" w:rsidRPr="005472D2" w:rsidRDefault="00E1251C" w:rsidP="00E1251C">
      <w:pPr>
        <w:widowControl/>
        <w:numPr>
          <w:ilvl w:val="0"/>
          <w:numId w:val="1"/>
        </w:numPr>
        <w:tabs>
          <w:tab w:val="clear" w:pos="360"/>
          <w:tab w:val="num" w:pos="0"/>
        </w:tabs>
        <w:autoSpaceDE/>
        <w:autoSpaceDN/>
        <w:ind w:left="0" w:firstLine="0"/>
        <w:jc w:val="both"/>
        <w:rPr>
          <w:b/>
          <w:u w:val="single"/>
        </w:rPr>
      </w:pPr>
      <w:r w:rsidRPr="005472D2">
        <w:rPr>
          <w:b/>
        </w:rPr>
        <w:t>Сроки поставки товаров:</w:t>
      </w:r>
      <w:r w:rsidRPr="00205798">
        <w:t xml:space="preserve"> </w:t>
      </w:r>
    </w:p>
    <w:p w14:paraId="3309B11F" w14:textId="77777777" w:rsidR="005472D2" w:rsidRPr="005472D2" w:rsidRDefault="005472D2" w:rsidP="005472D2">
      <w:pPr>
        <w:widowControl/>
        <w:autoSpaceDE/>
        <w:autoSpaceDN/>
        <w:jc w:val="both"/>
        <w:rPr>
          <w:b/>
          <w:u w:val="single"/>
        </w:rPr>
      </w:pPr>
    </w:p>
    <w:p w14:paraId="15DCC7E8" w14:textId="77777777" w:rsidR="005472D2" w:rsidRPr="00205798" w:rsidRDefault="005472D2" w:rsidP="005472D2">
      <w:pPr>
        <w:tabs>
          <w:tab w:val="left" w:pos="0"/>
        </w:tabs>
        <w:ind w:firstLine="709"/>
        <w:jc w:val="both"/>
        <w:rPr>
          <w:i/>
          <w:color w:val="FF0000"/>
        </w:rPr>
      </w:pPr>
      <w:r w:rsidRPr="00205798">
        <w:t>в течение</w:t>
      </w:r>
      <w:r>
        <w:rPr>
          <w:u w:val="single"/>
        </w:rPr>
        <w:t xml:space="preserve"> </w:t>
      </w:r>
      <w:r w:rsidRPr="000E7AB9">
        <w:rPr>
          <w:u w:val="single"/>
        </w:rPr>
        <w:t>3</w:t>
      </w:r>
      <w:r>
        <w:rPr>
          <w:u w:val="single"/>
        </w:rPr>
        <w:t>-х</w:t>
      </w:r>
      <w:r w:rsidRPr="00205798">
        <w:t xml:space="preserve"> </w:t>
      </w:r>
      <w:r>
        <w:t>месяцев</w:t>
      </w:r>
      <w:r w:rsidRPr="00205798">
        <w:t xml:space="preserve"> с момента </w:t>
      </w:r>
      <w:r>
        <w:t>оплаты по счёту.</w:t>
      </w:r>
    </w:p>
    <w:p w14:paraId="51EDDA5C" w14:textId="77777777" w:rsidR="00E1251C" w:rsidRPr="00205798" w:rsidRDefault="00E1251C" w:rsidP="00E1251C">
      <w:pPr>
        <w:tabs>
          <w:tab w:val="left" w:pos="0"/>
        </w:tabs>
        <w:ind w:firstLine="709"/>
        <w:jc w:val="both"/>
        <w:rPr>
          <w:i/>
          <w:color w:val="FF0000"/>
        </w:rPr>
      </w:pPr>
    </w:p>
    <w:p w14:paraId="2CDED56A" w14:textId="77777777" w:rsidR="00E1251C" w:rsidRPr="00205798" w:rsidRDefault="00E1251C" w:rsidP="00E1251C">
      <w:pPr>
        <w:widowControl/>
        <w:numPr>
          <w:ilvl w:val="0"/>
          <w:numId w:val="1"/>
        </w:numPr>
        <w:tabs>
          <w:tab w:val="left" w:pos="284"/>
        </w:tabs>
        <w:autoSpaceDE/>
        <w:autoSpaceDN/>
        <w:ind w:left="0" w:firstLine="0"/>
        <w:jc w:val="both"/>
        <w:rPr>
          <w:b/>
        </w:rPr>
      </w:pPr>
      <w:r w:rsidRPr="00205798">
        <w:rPr>
          <w:b/>
        </w:rPr>
        <w:t xml:space="preserve">Сведения о расходах включенных в цену товаров: </w:t>
      </w:r>
    </w:p>
    <w:p w14:paraId="7BADFCC0" w14:textId="77777777" w:rsidR="00E1251C" w:rsidRPr="00205798" w:rsidRDefault="00E1251C" w:rsidP="00E1251C">
      <w:pPr>
        <w:widowControl/>
        <w:tabs>
          <w:tab w:val="left" w:pos="284"/>
        </w:tabs>
        <w:autoSpaceDE/>
        <w:autoSpaceDN/>
        <w:jc w:val="both"/>
      </w:pPr>
    </w:p>
    <w:p w14:paraId="5CC64942" w14:textId="77777777" w:rsidR="005472D2" w:rsidRPr="000E7AB9" w:rsidRDefault="005472D2" w:rsidP="005472D2">
      <w:pPr>
        <w:tabs>
          <w:tab w:val="num" w:pos="0"/>
          <w:tab w:val="left" w:pos="284"/>
          <w:tab w:val="left" w:pos="426"/>
        </w:tabs>
        <w:ind w:firstLine="709"/>
        <w:jc w:val="both"/>
        <w:rPr>
          <w:rFonts w:eastAsia="Calibri"/>
        </w:rPr>
      </w:pPr>
      <w:r w:rsidRPr="00205798">
        <w:rPr>
          <w:rFonts w:eastAsia="Calibri"/>
        </w:rPr>
        <w:t>В цену включены: стоимость товара, все затраты поставщика, связанные с исполнением договора, в том числе налог</w:t>
      </w:r>
      <w:r>
        <w:rPr>
          <w:rFonts w:eastAsia="Calibri"/>
        </w:rPr>
        <w:t>и</w:t>
      </w:r>
      <w:r w:rsidRPr="00205798">
        <w:rPr>
          <w:rFonts w:eastAsia="Calibri"/>
        </w:rPr>
        <w:t>.</w:t>
      </w:r>
    </w:p>
    <w:p w14:paraId="3DF55E64" w14:textId="77777777" w:rsidR="005472D2" w:rsidRPr="000E7AB9" w:rsidRDefault="005472D2" w:rsidP="005472D2">
      <w:pPr>
        <w:tabs>
          <w:tab w:val="num" w:pos="0"/>
          <w:tab w:val="left" w:pos="284"/>
          <w:tab w:val="left" w:pos="426"/>
        </w:tabs>
        <w:ind w:firstLine="709"/>
        <w:jc w:val="both"/>
        <w:rPr>
          <w:rFonts w:eastAsia="Calibri"/>
        </w:rPr>
      </w:pPr>
    </w:p>
    <w:p w14:paraId="0932EE02" w14:textId="77777777" w:rsidR="005472D2" w:rsidRPr="00DA51FD" w:rsidRDefault="005472D2" w:rsidP="005472D2">
      <w:pPr>
        <w:tabs>
          <w:tab w:val="left" w:pos="7500"/>
        </w:tabs>
        <w:jc w:val="both"/>
        <w:rPr>
          <w:u w:val="single"/>
        </w:rPr>
      </w:pPr>
      <w:r w:rsidRPr="00205798">
        <w:t>Контактное лицо</w:t>
      </w:r>
      <w:r w:rsidRPr="00DA51FD">
        <w:rPr>
          <w:u w:val="single"/>
        </w:rPr>
        <w:t>:           Гл. энергетик                                   Леонтьев А.В.</w:t>
      </w:r>
    </w:p>
    <w:p w14:paraId="01E187BD" w14:textId="77777777" w:rsidR="005472D2" w:rsidRPr="00205798" w:rsidRDefault="005472D2" w:rsidP="005472D2">
      <w:pPr>
        <w:tabs>
          <w:tab w:val="left" w:pos="7500"/>
        </w:tabs>
        <w:jc w:val="both"/>
        <w:rPr>
          <w:vertAlign w:val="superscript"/>
        </w:rPr>
      </w:pPr>
      <w:r w:rsidRPr="00205798">
        <w:rPr>
          <w:vertAlign w:val="superscript"/>
        </w:rPr>
        <w:t xml:space="preserve">                                                                         должность                                                                                ФИО                                                 </w:t>
      </w:r>
    </w:p>
    <w:p w14:paraId="44211C4D" w14:textId="77777777" w:rsidR="005472D2" w:rsidRPr="00205798" w:rsidRDefault="005472D2" w:rsidP="005472D2">
      <w:pPr>
        <w:tabs>
          <w:tab w:val="left" w:pos="7500"/>
        </w:tabs>
        <w:jc w:val="both"/>
      </w:pPr>
      <w:r w:rsidRPr="00205798">
        <w:t xml:space="preserve">рабочий телефон ___________, </w:t>
      </w:r>
      <w:proofErr w:type="spellStart"/>
      <w:proofErr w:type="gramStart"/>
      <w:r w:rsidRPr="00205798">
        <w:t>моб.телефон</w:t>
      </w:r>
      <w:proofErr w:type="spellEnd"/>
      <w:proofErr w:type="gramEnd"/>
      <w:r w:rsidRPr="00205798">
        <w:t xml:space="preserve">: </w:t>
      </w:r>
      <w:r w:rsidRPr="00DA51FD">
        <w:rPr>
          <w:u w:val="single"/>
        </w:rPr>
        <w:t>89259538239</w:t>
      </w:r>
      <w:r w:rsidRPr="00205798">
        <w:t xml:space="preserve">, </w:t>
      </w:r>
    </w:p>
    <w:p w14:paraId="45478A1F" w14:textId="77777777" w:rsidR="005472D2" w:rsidRPr="00205798" w:rsidRDefault="005472D2" w:rsidP="005472D2">
      <w:pPr>
        <w:tabs>
          <w:tab w:val="left" w:pos="7500"/>
        </w:tabs>
        <w:jc w:val="both"/>
        <w:rPr>
          <w:rFonts w:ascii="Courier New" w:hAnsi="Courier New" w:cs="Courier New"/>
        </w:rPr>
      </w:pPr>
      <w:r w:rsidRPr="00205798">
        <w:t xml:space="preserve">электронный адрес: </w:t>
      </w:r>
      <w:proofErr w:type="spellStart"/>
      <w:r w:rsidRPr="00DA51FD">
        <w:rPr>
          <w:u w:val="single"/>
          <w:lang w:val="en-US"/>
        </w:rPr>
        <w:t>leontev</w:t>
      </w:r>
      <w:proofErr w:type="spellEnd"/>
      <w:r w:rsidRPr="00DA51FD">
        <w:rPr>
          <w:u w:val="single"/>
        </w:rPr>
        <w:t>@</w:t>
      </w:r>
      <w:proofErr w:type="spellStart"/>
      <w:r w:rsidRPr="00DA51FD">
        <w:rPr>
          <w:u w:val="single"/>
          <w:lang w:val="en-US"/>
        </w:rPr>
        <w:t>glims</w:t>
      </w:r>
      <w:proofErr w:type="spellEnd"/>
      <w:r w:rsidRPr="00DA51FD">
        <w:rPr>
          <w:u w:val="single"/>
        </w:rPr>
        <w:t>.</w:t>
      </w:r>
      <w:proofErr w:type="spellStart"/>
      <w:r w:rsidRPr="00DA51FD">
        <w:rPr>
          <w:u w:val="single"/>
          <w:lang w:val="en-US"/>
        </w:rPr>
        <w:t>ru</w:t>
      </w:r>
      <w:proofErr w:type="spellEnd"/>
      <w:r w:rsidRPr="00205798">
        <w:t xml:space="preserve"> </w:t>
      </w:r>
    </w:p>
    <w:p w14:paraId="648A9110" w14:textId="77777777" w:rsidR="005472D2" w:rsidRPr="00205798" w:rsidRDefault="005472D2" w:rsidP="005472D2">
      <w:pPr>
        <w:rPr>
          <w:rFonts w:ascii="Courier New" w:hAnsi="Courier New" w:cs="Courier New"/>
        </w:rPr>
      </w:pPr>
    </w:p>
    <w:p w14:paraId="32EC0FCB" w14:textId="77777777" w:rsidR="005472D2" w:rsidRPr="00205798" w:rsidRDefault="005472D2" w:rsidP="005472D2">
      <w:pPr>
        <w:spacing w:before="40"/>
        <w:rPr>
          <w:rFonts w:ascii="Courier New" w:hAnsi="Courier New" w:cs="Courier New"/>
        </w:rPr>
      </w:pPr>
      <w:r w:rsidRPr="00205798">
        <w:t>*Техническое задание согласовано с руководителем Заказчика</w:t>
      </w:r>
    </w:p>
    <w:p w14:paraId="2526B7B0" w14:textId="77777777" w:rsidR="00E1251C" w:rsidRPr="00205798" w:rsidRDefault="00E1251C" w:rsidP="00E1251C">
      <w:pPr>
        <w:tabs>
          <w:tab w:val="left" w:pos="7500"/>
        </w:tabs>
        <w:jc w:val="both"/>
      </w:pPr>
    </w:p>
    <w:sectPr w:rsidR="00E1251C" w:rsidRPr="00205798" w:rsidSect="00E1251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840CC"/>
    <w:multiLevelType w:val="hybridMultilevel"/>
    <w:tmpl w:val="57DE3068"/>
    <w:lvl w:ilvl="0" w:tplc="5A7823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6E68EE5C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64777F6B"/>
    <w:multiLevelType w:val="hybridMultilevel"/>
    <w:tmpl w:val="00C87A8A"/>
    <w:lvl w:ilvl="0" w:tplc="70C80FF4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1C"/>
    <w:rsid w:val="000839EE"/>
    <w:rsid w:val="000D3006"/>
    <w:rsid w:val="000E7AB9"/>
    <w:rsid w:val="00287BCD"/>
    <w:rsid w:val="002B120D"/>
    <w:rsid w:val="002E1C63"/>
    <w:rsid w:val="003117CB"/>
    <w:rsid w:val="00402C1A"/>
    <w:rsid w:val="00465FAF"/>
    <w:rsid w:val="004B1CE6"/>
    <w:rsid w:val="005472D2"/>
    <w:rsid w:val="00580658"/>
    <w:rsid w:val="005D33BA"/>
    <w:rsid w:val="005F717F"/>
    <w:rsid w:val="00650DF6"/>
    <w:rsid w:val="00681E74"/>
    <w:rsid w:val="007656D9"/>
    <w:rsid w:val="008357FF"/>
    <w:rsid w:val="00895F82"/>
    <w:rsid w:val="008B3A63"/>
    <w:rsid w:val="00931465"/>
    <w:rsid w:val="00966DA5"/>
    <w:rsid w:val="009D65C8"/>
    <w:rsid w:val="00B50D8F"/>
    <w:rsid w:val="00BA0A8A"/>
    <w:rsid w:val="00D85831"/>
    <w:rsid w:val="00DB3664"/>
    <w:rsid w:val="00DB6915"/>
    <w:rsid w:val="00DC6EA8"/>
    <w:rsid w:val="00DD3E5A"/>
    <w:rsid w:val="00E1251C"/>
    <w:rsid w:val="00E3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9ED0A"/>
  <w15:docId w15:val="{F07ABF0E-B05E-4995-B3B4-FB7DAD37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5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25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125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65FA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F71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17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Сотникова Ольга Сергеевна</dc:creator>
  <cp:keywords/>
  <dc:description/>
  <cp:lastModifiedBy>Сотникова Ольга Сергеевна</cp:lastModifiedBy>
  <cp:revision>2</cp:revision>
  <dcterms:created xsi:type="dcterms:W3CDTF">2026-05-07T10:29:00Z</dcterms:created>
  <dcterms:modified xsi:type="dcterms:W3CDTF">2026-05-07T10:29:00Z</dcterms:modified>
</cp:coreProperties>
</file>